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23" w:rsidRDefault="007F4323" w:rsidP="007F4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3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F4323" w:rsidRPr="007F4323" w:rsidRDefault="007F4323" w:rsidP="007F4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3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7F43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Краснослободский</w:t>
      </w:r>
      <w:proofErr w:type="spellEnd"/>
      <w:r w:rsidRPr="007F43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 комбинированного вида «Улыбка»</w:t>
      </w:r>
    </w:p>
    <w:p w:rsidR="007F4323" w:rsidRPr="007F4323" w:rsidRDefault="007F4323" w:rsidP="007F4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F4323" w:rsidRDefault="007F4323" w:rsidP="007F4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7F4323" w:rsidRDefault="007F4323" w:rsidP="007F4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7F4323" w:rsidRDefault="007F4323" w:rsidP="007F4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15224F" w:rsidRDefault="0015224F" w:rsidP="007F4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15224F" w:rsidRDefault="0015224F" w:rsidP="007F4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15224F" w:rsidRPr="0015224F" w:rsidRDefault="0015224F" w:rsidP="007F4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F4323" w:rsidRPr="0015224F" w:rsidRDefault="007F4323" w:rsidP="007F4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522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Доклад на тему:</w:t>
      </w:r>
      <w:r w:rsidRPr="001522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  <w:t xml:space="preserve">«Формирование </w:t>
      </w:r>
      <w:r w:rsidR="00E803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предпосылок </w:t>
      </w:r>
      <w:bookmarkStart w:id="0" w:name="_GoBack"/>
      <w:bookmarkEnd w:id="0"/>
      <w:r w:rsidR="001522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математической  </w:t>
      </w:r>
      <w:r w:rsidRPr="001522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грамотности у детей дошкольного возраста»</w:t>
      </w:r>
    </w:p>
    <w:p w:rsidR="007F4323" w:rsidRPr="0015224F" w:rsidRDefault="007F4323" w:rsidP="007F4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F4323" w:rsidRPr="0015224F" w:rsidRDefault="007F4323" w:rsidP="007F4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F4323" w:rsidRPr="0015224F" w:rsidRDefault="007F4323" w:rsidP="007F4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E5E9E" w:rsidRDefault="00FE5E9E" w:rsidP="007F4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E5E9E" w:rsidRDefault="00FE5E9E" w:rsidP="007F4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7F4323" w:rsidRPr="007F4323" w:rsidRDefault="007F4323" w:rsidP="007F4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7F4323" w:rsidRPr="00FE5E9E" w:rsidRDefault="007F4323" w:rsidP="007F4323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Подготовила: </w:t>
      </w:r>
      <w:r w:rsidRPr="00FE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Хохлова О.Н</w:t>
      </w:r>
    </w:p>
    <w:p w:rsidR="007F4323" w:rsidRDefault="007F4323" w:rsidP="007F432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F4323" w:rsidRDefault="007F4323" w:rsidP="007F432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F4323" w:rsidRDefault="007F4323" w:rsidP="007F432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F4323" w:rsidRDefault="007F4323" w:rsidP="007F432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F4323" w:rsidRDefault="007F4323" w:rsidP="007F432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E5E9E" w:rsidRDefault="00FE5E9E" w:rsidP="007F432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E5E9E" w:rsidRDefault="00FE5E9E" w:rsidP="007F432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F4323" w:rsidRDefault="007F4323" w:rsidP="007F432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F4323" w:rsidRPr="00FE5E9E" w:rsidRDefault="007F4323" w:rsidP="00FE5E9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F4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.Краснослободск 2023</w:t>
      </w:r>
    </w:p>
    <w:p w:rsidR="007F4323" w:rsidRDefault="007F4323" w:rsidP="007F432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FE5E9E" w:rsidRDefault="00FE5E9E" w:rsidP="007F432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FE5E9E" w:rsidRDefault="00FE5E9E" w:rsidP="007F432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15224F" w:rsidRPr="0015224F" w:rsidRDefault="0015224F" w:rsidP="00CF102B">
      <w:pPr>
        <w:jc w:val="right"/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«От того, как заложены элементарные математические представления, в значительной мере зависит дальнейший путь математического развития, успешность продвижения ребенка в этой области знаний» Л.А. </w:t>
      </w:r>
      <w:proofErr w:type="spellStart"/>
      <w:r w:rsidRPr="00152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Венгер</w:t>
      </w:r>
      <w:proofErr w:type="spellEnd"/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Одна из важных и актуальных задач воспитания ребенка дошкольного возраста – это развитие его ума, формирование таких мыслительных умений и способностей, которые позволяют легко осваивать новое.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Для современной образовательной системы проблема умственного воспитания (а ведь развитие познавательной активности и является одной из задач умственного воспитания) чрезвычайно важна и актуальна. Так важно учить мыслить творчески, нестандартно, самостоятельно находить нужное решение.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Большое значение в умственном воспитании детей имеет развитие элементарных математических представлений. Именно математика оттачивает ум ребенка, развивает гибкость мышления, учит логике, формирует память, внимание, воображение, речь.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Согласно Концепции развития математического образования в РФ, утв. Распоряжением Правительства РФ от 24.12.13 № 2506-р, качественное математическое образование необходимо каждому для его успешной жизни в современном обществе.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Основным направлением</w:t>
      </w:r>
      <w:r w:rsidRPr="0015224F">
        <w:rPr>
          <w:rFonts w:ascii="Times New Roman" w:hAnsi="Times New Roman" w:cs="Times New Roman"/>
          <w:sz w:val="28"/>
          <w:szCs w:val="28"/>
        </w:rPr>
        <w:t> реализации Концепции на уровне дошкольного образования является создание условий (прежде всего, предметно-пространственной и информационной среды, образовательных ситуаций, средств педагогической поддержки ребенка) для освоения воспитанниками форм деятельности, первичных математических представлений и образов, используемых в жизни.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Процесс математического развития ребенка связан, прежде всего, с развитием его познавательной сферы (разнообразных способов познания, познавательной деятельностью и т. д., а также с развитием математического стиля мышления).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Благодаря математическому развитию у дошкольников развиваются личностные качества: активность, любознательность, настойчивость в преодолении трудностей, самостоятельность и ответственность. В процессе математического развития происходит общее интеллектуальное и речевое развитие ребенка </w:t>
      </w:r>
      <w:r w:rsidRPr="0015224F">
        <w:rPr>
          <w:rFonts w:ascii="Times New Roman" w:hAnsi="Times New Roman" w:cs="Times New Roman"/>
          <w:i/>
          <w:iCs/>
          <w:sz w:val="28"/>
          <w:szCs w:val="28"/>
        </w:rPr>
        <w:t>(доказательной и аргументированной речи, обогащение словаря)</w:t>
      </w:r>
      <w:r w:rsidRPr="0015224F">
        <w:rPr>
          <w:rFonts w:ascii="Times New Roman" w:hAnsi="Times New Roman" w:cs="Times New Roman"/>
          <w:sz w:val="28"/>
          <w:szCs w:val="28"/>
        </w:rPr>
        <w:t>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Целью </w:t>
      </w:r>
      <w:r w:rsidRPr="0015224F">
        <w:rPr>
          <w:rFonts w:ascii="Times New Roman" w:hAnsi="Times New Roman" w:cs="Times New Roman"/>
          <w:sz w:val="28"/>
          <w:szCs w:val="28"/>
        </w:rPr>
        <w:t>математического развития дошкольника является знакомство с азами </w:t>
      </w:r>
      <w:r w:rsidRPr="0015224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5224F">
        <w:rPr>
          <w:rFonts w:ascii="Times New Roman" w:hAnsi="Times New Roman" w:cs="Times New Roman"/>
          <w:sz w:val="28"/>
          <w:szCs w:val="28"/>
        </w:rPr>
        <w:t>атематической культуры и привитие интереса к дальнейшему познанию окружающего мира с использованием элементов этой культуры.</w:t>
      </w:r>
    </w:p>
    <w:p w:rsidR="0015224F" w:rsidRPr="0015224F" w:rsidRDefault="0015224F" w:rsidP="0015224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В соответствии с ФГОС ДО </w:t>
      </w:r>
      <w:r w:rsidRPr="0015224F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основными задачами</w:t>
      </w:r>
      <w:r w:rsidRPr="0015224F">
        <w:rPr>
          <w:rFonts w:ascii="Times New Roman" w:hAnsi="Times New Roman" w:cs="Times New Roman"/>
          <w:sz w:val="28"/>
          <w:szCs w:val="28"/>
        </w:rPr>
        <w:t> математического развития детей дошкольного возраста являются:</w:t>
      </w:r>
    </w:p>
    <w:p w:rsidR="0015224F" w:rsidRPr="0015224F" w:rsidRDefault="0015224F" w:rsidP="0015224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Развитие логико-математических представлений о математических свойствах и отношениях предметов (конкретных величинах, числах, геометрических фигурах, зависимостях, закономерностях);</w:t>
      </w:r>
    </w:p>
    <w:p w:rsidR="0015224F" w:rsidRPr="0015224F" w:rsidRDefault="0015224F" w:rsidP="0015224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Развитие сенсорных, предметно-действенных способов познания математических свойств и отношений: обследование, сопоставление, группировка, упорядочение, разбиение);</w:t>
      </w:r>
    </w:p>
    <w:p w:rsidR="0015224F" w:rsidRPr="0015224F" w:rsidRDefault="0015224F" w:rsidP="0015224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Освоение детьми экспериментально-исследовательских способов познания математического содержания (экспериментирование, моделирование, трансформация);</w:t>
      </w:r>
    </w:p>
    <w:p w:rsidR="0015224F" w:rsidRPr="0015224F" w:rsidRDefault="0015224F" w:rsidP="0015224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Развитие у детей логических способов познания математических свойств и отношений (анализ, абстрагирование, отрицание, сравнение, классификация);</w:t>
      </w:r>
    </w:p>
    <w:p w:rsidR="0015224F" w:rsidRPr="0015224F" w:rsidRDefault="0015224F" w:rsidP="0015224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Овладение детьми математическими способами познания действительности: счет, измерение, простейшие вычисления;</w:t>
      </w:r>
    </w:p>
    <w:p w:rsidR="0015224F" w:rsidRPr="0015224F" w:rsidRDefault="0015224F" w:rsidP="0015224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Развитие интеллектуально-творческих проявлений детей: находчивости, смекалки, догадки, сообразительности, стремления к поиску нестандартных решений;</w:t>
      </w:r>
    </w:p>
    <w:p w:rsidR="0015224F" w:rsidRPr="0015224F" w:rsidRDefault="0015224F" w:rsidP="0015224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Развитие инициативности и активности детей.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– это целенаправленный процесс передачи и усвоения знаний, приемов и способов умственной деятельности, предусмотренных программными требованиями. Основная его цель – не только подготовка к успешному овладению математикой в школе, но и всестороннее развитие детей.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b/>
          <w:bCs/>
          <w:sz w:val="28"/>
          <w:szCs w:val="28"/>
        </w:rPr>
        <w:t>Целевые ориентиры по формированию элементарных математических представлений</w:t>
      </w:r>
      <w:r w:rsidRPr="0015224F">
        <w:rPr>
          <w:rFonts w:ascii="Times New Roman" w:hAnsi="Times New Roman" w:cs="Times New Roman"/>
          <w:sz w:val="28"/>
          <w:szCs w:val="28"/>
        </w:rPr>
        <w:t>:</w:t>
      </w:r>
    </w:p>
    <w:p w:rsidR="0015224F" w:rsidRPr="0015224F" w:rsidRDefault="0015224F" w:rsidP="0015224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Ориентируется в количественных, пространственных и временных отношениях окружающей действительности;</w:t>
      </w:r>
    </w:p>
    <w:p w:rsidR="0015224F" w:rsidRPr="0015224F" w:rsidRDefault="0015224F" w:rsidP="0015224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Считает, вычисляет, измеряет, моделирует;</w:t>
      </w:r>
    </w:p>
    <w:p w:rsidR="0015224F" w:rsidRPr="0015224F" w:rsidRDefault="0015224F" w:rsidP="0015224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Владеет математической терминологией;</w:t>
      </w:r>
    </w:p>
    <w:p w:rsidR="0015224F" w:rsidRPr="0015224F" w:rsidRDefault="0015224F" w:rsidP="0015224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lastRenderedPageBreak/>
        <w:t>Развиты познавательные интересы и способности, логическое мышление;</w:t>
      </w:r>
    </w:p>
    <w:p w:rsidR="0015224F" w:rsidRPr="0015224F" w:rsidRDefault="0015224F" w:rsidP="0015224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Владеет простейшими графическими навыками и умениями;</w:t>
      </w:r>
    </w:p>
    <w:p w:rsidR="0015224F" w:rsidRPr="0015224F" w:rsidRDefault="0015224F" w:rsidP="0015224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Владеет общими приемами умственной деятельности (классификация, сравнение, обобщение и т.д.)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Возникает вопрос: Как же «разбудить» познавательный интерес ребенка?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Ответы: </w:t>
      </w:r>
      <w:r w:rsidRPr="00152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новизна, необычность, неожиданность, несоответствие прежним представлениям.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Т.е необходимо сделать обучение занимательным. При занимательном обучении обостряются эмоционально-мыслительные процессы, заставляющие наблюдать, сравнивать, рассуждать, аргументировать, доказывать правильность выполненных действий.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Сегодня нам педагогам необходимо так выстраивать образовательную деятельность в детском саду, чтобы каждый ребёнок активно и увлеченно занимался. Предлагая детям задания математического содержания, необходимо учитывать, что их индивидуальные способности и предпочтения будут различными и поэтому освоение детьми математического содержания носит сугубо индивидуальный характер.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Овладение математическими представлениями будет эффективным и результативным только тогда, когда дети не видят, что их чему-то учат. Им кажется, что они только играют. Не заметно для себя в процессе игровых действий с игровым материалом считают, складывают, вычитают, решают логические задачи. Так, например, во время прогулки дошкольникам будет интересно измерить расстояние между деревьями, определить форму листьев, высоту кустов и деревьев. Считалки, которые они используют для подвижных игр, тоже математика.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Возможности организации такой деятельности расширяются при условии создания в группе детского сада развивающей предметно-пространственной среды. Ведь правильно организованная предметно-пространственная среда позволяет каждому ребенку найти занятие по душе, поверить в свои силы и способности, научиться взаимодействовать с педагогами и со сверстниками, понимать и оценивать чувства и поступки, аргументировать свои выводы.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 xml:space="preserve">Использовать интегрированный подход во всех видах деятельности помогает наличие в каждой группе занимательного материала, а именно картотек с подборкой математических загадок, весёлых стихотворений, математических пословиц и поговорок, считалок, логических задач, задач-шуток, </w:t>
      </w:r>
      <w:r w:rsidRPr="0015224F">
        <w:rPr>
          <w:rFonts w:ascii="Times New Roman" w:hAnsi="Times New Roman" w:cs="Times New Roman"/>
          <w:sz w:val="28"/>
          <w:szCs w:val="28"/>
        </w:rPr>
        <w:lastRenderedPageBreak/>
        <w:t>математических сказок. Занимательные по содержанию, направленные на развитие внимания, памяти, воображения, эти материалы стимулируют проявления детьми познавательного интереса. Естественно, что успех может быть обеспечен при условии личностно - ориентированного взаимодействия ребёнка со взрослым и другими детьми.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Образовательно – воспитательный процесс по формированию элементарных математических способностей необходимо строить с учётом следующих </w:t>
      </w:r>
      <w:r w:rsidRPr="0015224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принципов</w:t>
      </w:r>
      <w:r w:rsidRPr="0015224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5224F" w:rsidRPr="0015224F" w:rsidRDefault="0015224F" w:rsidP="0015224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принцип интеграции образовательных областей в соответствие с возрастными возможностями и особенностями детей;</w:t>
      </w:r>
    </w:p>
    <w:p w:rsidR="0015224F" w:rsidRPr="0015224F" w:rsidRDefault="0015224F" w:rsidP="0015224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формирование математических представлений на основе персептивных действий детей, накопления чувственного опыта и его осмысления;</w:t>
      </w:r>
    </w:p>
    <w:p w:rsidR="0015224F" w:rsidRPr="0015224F" w:rsidRDefault="0015224F" w:rsidP="0015224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использование разнообразного и разнопланового дидактического материала, позволяющего обобщить понятия </w:t>
      </w:r>
      <w:r w:rsidRPr="0015224F">
        <w:rPr>
          <w:rFonts w:ascii="Times New Roman" w:hAnsi="Times New Roman" w:cs="Times New Roman"/>
          <w:i/>
          <w:iCs/>
          <w:sz w:val="28"/>
          <w:szCs w:val="28"/>
        </w:rPr>
        <w:t>«число»</w:t>
      </w:r>
      <w:r w:rsidRPr="0015224F">
        <w:rPr>
          <w:rFonts w:ascii="Times New Roman" w:hAnsi="Times New Roman" w:cs="Times New Roman"/>
          <w:sz w:val="28"/>
          <w:szCs w:val="28"/>
        </w:rPr>
        <w:t>, </w:t>
      </w:r>
      <w:r w:rsidRPr="0015224F">
        <w:rPr>
          <w:rFonts w:ascii="Times New Roman" w:hAnsi="Times New Roman" w:cs="Times New Roman"/>
          <w:i/>
          <w:iCs/>
          <w:sz w:val="28"/>
          <w:szCs w:val="28"/>
        </w:rPr>
        <w:t>«множество»</w:t>
      </w:r>
      <w:r w:rsidRPr="0015224F">
        <w:rPr>
          <w:rFonts w:ascii="Times New Roman" w:hAnsi="Times New Roman" w:cs="Times New Roman"/>
          <w:sz w:val="28"/>
          <w:szCs w:val="28"/>
        </w:rPr>
        <w:t>, </w:t>
      </w:r>
      <w:r w:rsidRPr="0015224F">
        <w:rPr>
          <w:rFonts w:ascii="Times New Roman" w:hAnsi="Times New Roman" w:cs="Times New Roman"/>
          <w:i/>
          <w:iCs/>
          <w:sz w:val="28"/>
          <w:szCs w:val="28"/>
        </w:rPr>
        <w:t>«форма»</w:t>
      </w:r>
      <w:r w:rsidRPr="0015224F">
        <w:rPr>
          <w:rFonts w:ascii="Times New Roman" w:hAnsi="Times New Roman" w:cs="Times New Roman"/>
          <w:sz w:val="28"/>
          <w:szCs w:val="28"/>
        </w:rPr>
        <w:t>;</w:t>
      </w:r>
    </w:p>
    <w:p w:rsidR="0015224F" w:rsidRPr="0015224F" w:rsidRDefault="0015224F" w:rsidP="0015224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стимулирование активной речевой деятельности детей, речевое сопровождение персептивных действий;</w:t>
      </w:r>
    </w:p>
    <w:p w:rsidR="0015224F" w:rsidRPr="0015224F" w:rsidRDefault="0015224F" w:rsidP="0015224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возможность сочетания самостоятельной деятельности детей и их разнообразного взаимодействия при освоении математических понятий.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Для развития познавательных способностей и познавательных интересов у дошкольников необходимо использовать следующие</w:t>
      </w:r>
      <w:r w:rsidRPr="0015224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5224F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</w:t>
      </w:r>
      <w:r w:rsidRPr="0015224F">
        <w:rPr>
          <w:rFonts w:ascii="Times New Roman" w:hAnsi="Times New Roman" w:cs="Times New Roman"/>
          <w:sz w:val="28"/>
          <w:szCs w:val="28"/>
        </w:rPr>
        <w:t>:</w:t>
      </w:r>
    </w:p>
    <w:p w:rsidR="0015224F" w:rsidRPr="0015224F" w:rsidRDefault="0015224F" w:rsidP="0015224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элементарный анализ</w:t>
      </w:r>
      <w:r w:rsidRPr="0015224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5224F">
        <w:rPr>
          <w:rFonts w:ascii="Times New Roman" w:hAnsi="Times New Roman" w:cs="Times New Roman"/>
          <w:i/>
          <w:iCs/>
          <w:sz w:val="28"/>
          <w:szCs w:val="28"/>
        </w:rPr>
        <w:t>(установление причинно-следственных связей</w:t>
      </w:r>
      <w:proofErr w:type="gramStart"/>
      <w:r w:rsidRPr="0015224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15224F">
        <w:rPr>
          <w:rFonts w:ascii="Times New Roman" w:hAnsi="Times New Roman" w:cs="Times New Roman"/>
          <w:sz w:val="28"/>
          <w:szCs w:val="28"/>
        </w:rPr>
        <w:t> ;</w:t>
      </w:r>
      <w:proofErr w:type="gramEnd"/>
    </w:p>
    <w:p w:rsidR="0015224F" w:rsidRPr="0015224F" w:rsidRDefault="0015224F" w:rsidP="0015224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сравнение;</w:t>
      </w:r>
    </w:p>
    <w:p w:rsidR="0015224F" w:rsidRPr="0015224F" w:rsidRDefault="0015224F" w:rsidP="0015224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метод моделирования и конструирования;</w:t>
      </w:r>
    </w:p>
    <w:p w:rsidR="0015224F" w:rsidRPr="0015224F" w:rsidRDefault="0015224F" w:rsidP="0015224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метод вопросов;</w:t>
      </w:r>
    </w:p>
    <w:p w:rsidR="0015224F" w:rsidRPr="0015224F" w:rsidRDefault="0015224F" w:rsidP="0015224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метод повторения;</w:t>
      </w:r>
    </w:p>
    <w:p w:rsidR="0015224F" w:rsidRPr="0015224F" w:rsidRDefault="0015224F" w:rsidP="0015224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решение логических задач;</w:t>
      </w:r>
    </w:p>
    <w:p w:rsidR="0015224F" w:rsidRPr="0015224F" w:rsidRDefault="0015224F" w:rsidP="0015224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экспериментирование и опыты.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 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В зависимости от педагогических задач и совокупности применяемых методов, образовательная деятельность с воспитанниками может проводиться в различных формах:</w:t>
      </w:r>
    </w:p>
    <w:p w:rsidR="0015224F" w:rsidRPr="0015224F" w:rsidRDefault="0015224F" w:rsidP="0015224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lastRenderedPageBreak/>
        <w:t>организованная образовательная деятельность</w:t>
      </w:r>
      <w:r w:rsidRPr="0015224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5224F">
        <w:rPr>
          <w:rFonts w:ascii="Times New Roman" w:hAnsi="Times New Roman" w:cs="Times New Roman"/>
          <w:sz w:val="28"/>
          <w:szCs w:val="28"/>
        </w:rPr>
        <w:t>(фантазийные путешествия, игровая экспедиция, занятие-детектив; интеллектуальный марафон, викторина; КВН, презентация, тематический досуг)</w:t>
      </w:r>
    </w:p>
    <w:p w:rsidR="0015224F" w:rsidRPr="0015224F" w:rsidRDefault="0015224F" w:rsidP="0015224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демонстрационные опыты;</w:t>
      </w:r>
    </w:p>
    <w:p w:rsidR="0015224F" w:rsidRPr="0015224F" w:rsidRDefault="0015224F" w:rsidP="0015224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сенсорные праздники на основе народного календаря;</w:t>
      </w:r>
    </w:p>
    <w:p w:rsidR="0015224F" w:rsidRPr="0015224F" w:rsidRDefault="0015224F" w:rsidP="0015224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театрализация с математическим содержанием;</w:t>
      </w:r>
    </w:p>
    <w:p w:rsidR="0015224F" w:rsidRPr="0015224F" w:rsidRDefault="0015224F" w:rsidP="0015224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обучение в повседневных бытовых ситуациях;</w:t>
      </w:r>
    </w:p>
    <w:p w:rsidR="0015224F" w:rsidRPr="0015224F" w:rsidRDefault="0015224F" w:rsidP="0015224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беседы;</w:t>
      </w:r>
    </w:p>
    <w:p w:rsidR="0015224F" w:rsidRPr="0015224F" w:rsidRDefault="0015224F" w:rsidP="0015224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самостоятельная деятельность в развивающей среде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Основной формой работы с дошкольниками и ведущим видом их деятельности является </w:t>
      </w:r>
      <w:r w:rsidRPr="0015224F">
        <w:rPr>
          <w:rFonts w:ascii="Times New Roman" w:hAnsi="Times New Roman" w:cs="Times New Roman"/>
          <w:b/>
          <w:bCs/>
          <w:sz w:val="28"/>
          <w:szCs w:val="28"/>
        </w:rPr>
        <w:t>– игра.</w:t>
      </w:r>
      <w:r w:rsidRPr="0015224F">
        <w:rPr>
          <w:rFonts w:ascii="Times New Roman" w:hAnsi="Times New Roman" w:cs="Times New Roman"/>
          <w:sz w:val="28"/>
          <w:szCs w:val="28"/>
        </w:rPr>
        <w:t> Руководствуясь одним из принципов Федерального государственного образовательного стандарта - реализация программы происходит, используя различные формы, специфичные для детей данной возрастной группы и прежде всего в форме игры.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Как сказал В. А. Сухомлинский “Без игры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Игра - это искра, зажигающая огонек пытливости и любознательности ”.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Именно игра с элементами обучения, интересная ребенку, поможет в развитии познавательных способностей дошкольника. Такой игрой являются дидактическая игра.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Дидактические игры по формированию математических представлений можно разделить на следующие группы.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1. Игры с цифрами и числами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2. Игры путешествия во времени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3. Игры на ориентировку в пространстве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4. Игры с геометрическими фигурами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5. Игры на логическое мышление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В дидактических играх ребёнок наблюдает, сравнивает, сопоставляет, классифицирует предметы по тем или иным признакам, производит доступный ему анализ и синтез, делает обобщения.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 xml:space="preserve">Таким образом, решая математические проблемы, ребенок учится ориентироваться в окружающем, чувствовать свою избирательность, </w:t>
      </w:r>
      <w:r w:rsidRPr="0015224F">
        <w:rPr>
          <w:rFonts w:ascii="Times New Roman" w:hAnsi="Times New Roman" w:cs="Times New Roman"/>
          <w:sz w:val="28"/>
          <w:szCs w:val="28"/>
        </w:rPr>
        <w:lastRenderedPageBreak/>
        <w:t>проявлять инициативу, высказывать собственную и принимать чужую позицию. У ребенка растет и реализуется его творческий потенциал.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«Кто с детских лет занимается математикой, тот развивает внимание, тренирует свой мозг, свою волю, воспитывает настойчивость и упорство в достижении цели».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литературы: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1. Акулова Е. Познаем логические отношения: дидактические игры для старших дошкольников / Е. Акулова; Е. Акулова // Дошкольное воспитание. – 2013. – № 8. – С. 215.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2. Акулова Е. Познаем логические отношения: дидактические игры для старших дошкольников / Е. Акулова; Е. Акулова // Дошкольное воспитание. – 2013. – № 9. – С. 215.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5224F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15224F">
        <w:rPr>
          <w:rFonts w:ascii="Times New Roman" w:hAnsi="Times New Roman" w:cs="Times New Roman"/>
          <w:sz w:val="28"/>
          <w:szCs w:val="28"/>
        </w:rPr>
        <w:t xml:space="preserve"> Ю. Почему у хвоста есть рыба?: Учим детей правильно мыслить и говорить / Ю. </w:t>
      </w:r>
      <w:proofErr w:type="spellStart"/>
      <w:r w:rsidRPr="0015224F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15224F">
        <w:rPr>
          <w:rFonts w:ascii="Times New Roman" w:hAnsi="Times New Roman" w:cs="Times New Roman"/>
          <w:sz w:val="28"/>
          <w:szCs w:val="28"/>
        </w:rPr>
        <w:t xml:space="preserve">, Т. Белотелова, О. Борисова; Ю. </w:t>
      </w:r>
      <w:proofErr w:type="spellStart"/>
      <w:r w:rsidRPr="0015224F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15224F">
        <w:rPr>
          <w:rFonts w:ascii="Times New Roman" w:hAnsi="Times New Roman" w:cs="Times New Roman"/>
          <w:sz w:val="28"/>
          <w:szCs w:val="28"/>
        </w:rPr>
        <w:t>, Т. Белотелова, О. Борисова // Дошкольное воспитание. – 2014. – № 1. – С. 138.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5224F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15224F">
        <w:rPr>
          <w:rFonts w:ascii="Times New Roman" w:hAnsi="Times New Roman" w:cs="Times New Roman"/>
          <w:sz w:val="28"/>
          <w:szCs w:val="28"/>
        </w:rPr>
        <w:t xml:space="preserve"> А.В. Формирование и развитие математических способностей дошкольников. – М.: ВЛАДОС, 2013.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5 Белова, Е.С. Особенности диагностики творческого мышления у дошкольников / Е. С. Белова; Е. С. Белова // Психологическая диагностика. – 2013. – № 3. – С. 193.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 xml:space="preserve">6. Березина Т.Н. Развитие способностей как гуманистическая составляющая образования / Т.Н. Березина; </w:t>
      </w:r>
      <w:proofErr w:type="spellStart"/>
      <w:r w:rsidRPr="0015224F">
        <w:rPr>
          <w:rFonts w:ascii="Times New Roman" w:hAnsi="Times New Roman" w:cs="Times New Roman"/>
          <w:sz w:val="28"/>
          <w:szCs w:val="28"/>
        </w:rPr>
        <w:t>Т.Н.Березина</w:t>
      </w:r>
      <w:proofErr w:type="spellEnd"/>
      <w:r w:rsidRPr="0015224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5224F">
        <w:rPr>
          <w:rFonts w:ascii="Times New Roman" w:hAnsi="Times New Roman" w:cs="Times New Roman"/>
          <w:sz w:val="28"/>
          <w:szCs w:val="28"/>
        </w:rPr>
        <w:t>AlmaMater</w:t>
      </w:r>
      <w:proofErr w:type="spellEnd"/>
      <w:r w:rsidRPr="0015224F">
        <w:rPr>
          <w:rFonts w:ascii="Times New Roman" w:hAnsi="Times New Roman" w:cs="Times New Roman"/>
          <w:sz w:val="28"/>
          <w:szCs w:val="28"/>
        </w:rPr>
        <w:t>: Вестник высшей школы. – 2014. – № 7. – С. 304.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7. Богат В.Ф. Творческие задачки. ТРИЗ в детском саду / Ребенок в детском саду. – 2012. – № 4. – С. 157.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8. Выгодский Л.С. Избранные психологические исследования. М.: 2015.- С.257.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9. Ерофеева Т.И. и др. Математика для дошкольников: Конспект для воспитателя детского сада. – М., 2011.- С. 108.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5224F">
        <w:rPr>
          <w:rFonts w:ascii="Times New Roman" w:hAnsi="Times New Roman" w:cs="Times New Roman"/>
          <w:sz w:val="28"/>
          <w:szCs w:val="28"/>
        </w:rPr>
        <w:t>Ишмуратова</w:t>
      </w:r>
      <w:proofErr w:type="spellEnd"/>
      <w:r w:rsidRPr="0015224F">
        <w:rPr>
          <w:rFonts w:ascii="Times New Roman" w:hAnsi="Times New Roman" w:cs="Times New Roman"/>
          <w:sz w:val="28"/>
          <w:szCs w:val="28"/>
        </w:rPr>
        <w:t xml:space="preserve"> Е.М. Развитие познавательных функций у детей раннего возраста в различных видах продуктивной деятельности. – 2013. – № 6. – С.166.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15224F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15224F">
        <w:rPr>
          <w:rFonts w:ascii="Times New Roman" w:hAnsi="Times New Roman" w:cs="Times New Roman"/>
          <w:sz w:val="28"/>
          <w:szCs w:val="28"/>
        </w:rPr>
        <w:t xml:space="preserve"> А.М. Формирование элементарных математических представлений у детей дошкольного возраста. – М., 2014.- С. 237.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lastRenderedPageBreak/>
        <w:t>12. Малеева, З.П. Развитие наглядно-образного мышления у дошкольников // Воспитание и обучение детей дошкольного возраста. – 2014. – № 1. – С.165.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15224F"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 w:rsidRPr="0015224F">
        <w:rPr>
          <w:rFonts w:ascii="Times New Roman" w:hAnsi="Times New Roman" w:cs="Times New Roman"/>
          <w:sz w:val="28"/>
          <w:szCs w:val="28"/>
        </w:rPr>
        <w:t xml:space="preserve"> Л.С. Математика в детском саду. – М., Просвещение, 2012.- С.105.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15224F"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 w:rsidRPr="0015224F">
        <w:rPr>
          <w:rFonts w:ascii="Times New Roman" w:hAnsi="Times New Roman" w:cs="Times New Roman"/>
          <w:sz w:val="28"/>
          <w:szCs w:val="28"/>
        </w:rPr>
        <w:t xml:space="preserve"> Ю.С. Развивающие математические игры в различных видах деятельности дошкольников. // Дошкольная педагогика. – 2013. – № 1. – С. 209.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15224F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15224F">
        <w:rPr>
          <w:rFonts w:ascii="Times New Roman" w:hAnsi="Times New Roman" w:cs="Times New Roman"/>
          <w:sz w:val="28"/>
          <w:szCs w:val="28"/>
        </w:rPr>
        <w:t xml:space="preserve"> Т.А. Развитие творческого мышления методами ТРИЗ и РТВ / Ребенок в детском саду. – 2012. – № 1. – С113.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15224F">
        <w:rPr>
          <w:rFonts w:ascii="Times New Roman" w:hAnsi="Times New Roman" w:cs="Times New Roman"/>
          <w:sz w:val="28"/>
          <w:szCs w:val="28"/>
        </w:rPr>
        <w:t>Тарунтаева</w:t>
      </w:r>
      <w:proofErr w:type="spellEnd"/>
      <w:r w:rsidRPr="0015224F">
        <w:rPr>
          <w:rFonts w:ascii="Times New Roman" w:hAnsi="Times New Roman" w:cs="Times New Roman"/>
          <w:sz w:val="28"/>
          <w:szCs w:val="28"/>
        </w:rPr>
        <w:t xml:space="preserve"> Т.В. Развитие элементарных математических представлений у дошкольников. М., 2015. – С. 115.</w:t>
      </w:r>
    </w:p>
    <w:p w:rsidR="0015224F" w:rsidRPr="0015224F" w:rsidRDefault="0015224F" w:rsidP="0015224F">
      <w:pPr>
        <w:rPr>
          <w:rFonts w:ascii="Times New Roman" w:hAnsi="Times New Roman" w:cs="Times New Roman"/>
          <w:sz w:val="28"/>
          <w:szCs w:val="28"/>
        </w:rPr>
      </w:pPr>
      <w:r w:rsidRPr="0015224F">
        <w:rPr>
          <w:rFonts w:ascii="Times New Roman" w:hAnsi="Times New Roman" w:cs="Times New Roman"/>
          <w:sz w:val="28"/>
          <w:szCs w:val="28"/>
        </w:rPr>
        <w:t>17. Формирование элементарных математических представлений у дошкольников / Под ред. Столяра А.А. – М.: Просвещение, 2013. -С. 330 с.</w:t>
      </w:r>
    </w:p>
    <w:p w:rsidR="0015224F" w:rsidRPr="0015224F" w:rsidRDefault="0015224F">
      <w:pPr>
        <w:rPr>
          <w:rFonts w:ascii="Times New Roman" w:hAnsi="Times New Roman" w:cs="Times New Roman"/>
          <w:sz w:val="28"/>
          <w:szCs w:val="28"/>
        </w:rPr>
      </w:pPr>
    </w:p>
    <w:sectPr w:rsidR="0015224F" w:rsidRPr="0015224F" w:rsidSect="007F4323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25AE"/>
    <w:multiLevelType w:val="multilevel"/>
    <w:tmpl w:val="8C06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761D2"/>
    <w:multiLevelType w:val="multilevel"/>
    <w:tmpl w:val="021A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92FDF"/>
    <w:multiLevelType w:val="multilevel"/>
    <w:tmpl w:val="7C92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9541B"/>
    <w:multiLevelType w:val="multilevel"/>
    <w:tmpl w:val="D46E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D3747"/>
    <w:multiLevelType w:val="multilevel"/>
    <w:tmpl w:val="BE38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323"/>
    <w:rsid w:val="0015224F"/>
    <w:rsid w:val="004F2922"/>
    <w:rsid w:val="007A352F"/>
    <w:rsid w:val="007F4323"/>
    <w:rsid w:val="00CC19DF"/>
    <w:rsid w:val="00CF102B"/>
    <w:rsid w:val="00E803CE"/>
    <w:rsid w:val="00FE5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F8D4"/>
  <w15:docId w15:val="{7820A199-AF0C-4EF4-BA59-6BCF5763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2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5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824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2023-01-24T16:48:00Z</cp:lastPrinted>
  <dcterms:created xsi:type="dcterms:W3CDTF">2023-01-22T10:06:00Z</dcterms:created>
  <dcterms:modified xsi:type="dcterms:W3CDTF">2025-01-31T05:57:00Z</dcterms:modified>
</cp:coreProperties>
</file>